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92EDB" w14:textId="77777777" w:rsidR="001D17DB" w:rsidRDefault="001D17DB" w:rsidP="001D17D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b/>
          <w:bCs/>
          <w:kern w:val="0"/>
          <w:sz w:val="28"/>
          <w:szCs w:val="28"/>
        </w:rPr>
        <w:t>РОССИЙСКАЯ ФЕДЕРАЦИЯ</w:t>
      </w:r>
    </w:p>
    <w:p w14:paraId="7FC7E102" w14:textId="77777777" w:rsidR="00A11C63" w:rsidRPr="008322B0" w:rsidRDefault="00A11C63" w:rsidP="001D17D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14:paraId="7398C793" w14:textId="77777777" w:rsidR="001D17DB" w:rsidRPr="008322B0" w:rsidRDefault="001D17DB" w:rsidP="001D17D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b/>
          <w:bCs/>
          <w:kern w:val="0"/>
          <w:sz w:val="28"/>
          <w:szCs w:val="28"/>
        </w:rPr>
        <w:t>АДМИНИСТРАЦИЯ МУНИЦИПАЛЬНОГО РАЙОНА</w:t>
      </w:r>
    </w:p>
    <w:p w14:paraId="1319C442" w14:textId="77777777" w:rsidR="00A11C63" w:rsidRDefault="001D17DB" w:rsidP="004A5275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b/>
          <w:bCs/>
          <w:kern w:val="0"/>
          <w:sz w:val="28"/>
          <w:szCs w:val="28"/>
        </w:rPr>
        <w:t>«БАЛЕЙСКИЙ РАЙОН»</w:t>
      </w:r>
      <w:r w:rsidR="004A5275">
        <w:rPr>
          <w:rFonts w:ascii="Times New Roman" w:eastAsia="Calibri" w:hAnsi="Times New Roman"/>
          <w:b/>
          <w:bCs/>
          <w:kern w:val="0"/>
          <w:sz w:val="28"/>
          <w:szCs w:val="28"/>
        </w:rPr>
        <w:t xml:space="preserve"> </w:t>
      </w:r>
    </w:p>
    <w:p w14:paraId="2F3FE7A5" w14:textId="5E8ACA07" w:rsidR="001D17DB" w:rsidRPr="008322B0" w:rsidRDefault="001D17DB" w:rsidP="004A5275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b/>
          <w:bCs/>
          <w:kern w:val="0"/>
          <w:sz w:val="28"/>
          <w:szCs w:val="28"/>
        </w:rPr>
        <w:t>ЗАБАЙКАЛЬСКОГО КРАЯ</w:t>
      </w:r>
    </w:p>
    <w:p w14:paraId="41A67650" w14:textId="77777777" w:rsidR="001D17DB" w:rsidRPr="008322B0" w:rsidRDefault="001D17DB" w:rsidP="001D17DB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2A15BEF2" w14:textId="77777777" w:rsidR="001D17DB" w:rsidRPr="008322B0" w:rsidRDefault="001D17DB" w:rsidP="001D17D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b/>
          <w:bCs/>
          <w:kern w:val="0"/>
          <w:sz w:val="28"/>
          <w:szCs w:val="28"/>
        </w:rPr>
        <w:t>ПОСТАНОВЛЕНИЕ</w:t>
      </w:r>
    </w:p>
    <w:p w14:paraId="1F4B0243" w14:textId="77777777" w:rsidR="001D17DB" w:rsidRPr="008322B0" w:rsidRDefault="001D17DB" w:rsidP="001D17DB">
      <w:pPr>
        <w:widowControl/>
        <w:tabs>
          <w:tab w:val="left" w:pos="7290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</w:p>
    <w:p w14:paraId="1BA28E99" w14:textId="09225351" w:rsidR="001D17DB" w:rsidRPr="008322B0" w:rsidRDefault="001D17DB" w:rsidP="001D17DB">
      <w:pPr>
        <w:widowControl/>
        <w:tabs>
          <w:tab w:val="left" w:pos="7290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kern w:val="0"/>
          <w:sz w:val="28"/>
          <w:szCs w:val="28"/>
        </w:rPr>
        <w:t xml:space="preserve"> «</w:t>
      </w:r>
      <w:r w:rsidR="003043D2">
        <w:rPr>
          <w:rFonts w:ascii="Times New Roman" w:eastAsia="Calibri" w:hAnsi="Times New Roman"/>
          <w:kern w:val="0"/>
          <w:sz w:val="28"/>
          <w:szCs w:val="28"/>
        </w:rPr>
        <w:t>___</w:t>
      </w:r>
      <w:r w:rsidRPr="008322B0">
        <w:rPr>
          <w:rFonts w:ascii="Times New Roman" w:eastAsia="Calibri" w:hAnsi="Times New Roman"/>
          <w:kern w:val="0"/>
          <w:sz w:val="28"/>
          <w:szCs w:val="28"/>
        </w:rPr>
        <w:t xml:space="preserve">»   </w:t>
      </w:r>
      <w:r w:rsidR="003043D2">
        <w:rPr>
          <w:rFonts w:ascii="Times New Roman" w:eastAsia="Calibri" w:hAnsi="Times New Roman"/>
          <w:kern w:val="0"/>
          <w:sz w:val="28"/>
          <w:szCs w:val="28"/>
        </w:rPr>
        <w:t>________</w:t>
      </w:r>
      <w:r w:rsidR="00CF6915">
        <w:rPr>
          <w:rFonts w:ascii="Times New Roman" w:eastAsia="Calibri" w:hAnsi="Times New Roman"/>
          <w:kern w:val="0"/>
          <w:sz w:val="28"/>
          <w:szCs w:val="28"/>
        </w:rPr>
        <w:t xml:space="preserve">  20</w:t>
      </w:r>
      <w:r w:rsidR="0036695C">
        <w:rPr>
          <w:rFonts w:ascii="Times New Roman" w:eastAsia="Calibri" w:hAnsi="Times New Roman"/>
          <w:kern w:val="0"/>
          <w:sz w:val="28"/>
          <w:szCs w:val="28"/>
        </w:rPr>
        <w:t>2</w:t>
      </w:r>
      <w:r w:rsidR="00CF6915">
        <w:rPr>
          <w:rFonts w:ascii="Times New Roman" w:eastAsia="Calibri" w:hAnsi="Times New Roman"/>
          <w:kern w:val="0"/>
          <w:sz w:val="28"/>
          <w:szCs w:val="28"/>
        </w:rPr>
        <w:t>4</w:t>
      </w:r>
      <w:r w:rsidRPr="008322B0">
        <w:rPr>
          <w:rFonts w:ascii="Times New Roman" w:eastAsia="Calibri" w:hAnsi="Times New Roman"/>
          <w:kern w:val="0"/>
          <w:sz w:val="28"/>
          <w:szCs w:val="28"/>
        </w:rPr>
        <w:t xml:space="preserve"> год</w:t>
      </w:r>
      <w:r w:rsidR="00CF6915">
        <w:rPr>
          <w:rFonts w:ascii="Times New Roman" w:eastAsia="Calibri" w:hAnsi="Times New Roman"/>
          <w:kern w:val="0"/>
          <w:sz w:val="28"/>
          <w:szCs w:val="28"/>
        </w:rPr>
        <w:t>а</w:t>
      </w:r>
      <w:r w:rsidR="003043D2">
        <w:rPr>
          <w:rFonts w:ascii="Times New Roman" w:eastAsia="Calibri" w:hAnsi="Times New Roman"/>
          <w:kern w:val="0"/>
          <w:sz w:val="28"/>
          <w:szCs w:val="28"/>
        </w:rPr>
        <w:t xml:space="preserve">                         </w:t>
      </w:r>
      <w:r w:rsidRPr="008322B0">
        <w:rPr>
          <w:rFonts w:ascii="Times New Roman" w:eastAsia="Calibri" w:hAnsi="Times New Roman"/>
          <w:kern w:val="0"/>
          <w:sz w:val="28"/>
          <w:szCs w:val="28"/>
        </w:rPr>
        <w:t xml:space="preserve">                  </w:t>
      </w:r>
      <w:r w:rsidR="0036695C">
        <w:rPr>
          <w:rFonts w:ascii="Times New Roman" w:eastAsia="Calibri" w:hAnsi="Times New Roman"/>
          <w:kern w:val="0"/>
          <w:sz w:val="28"/>
          <w:szCs w:val="28"/>
        </w:rPr>
        <w:t xml:space="preserve">            </w:t>
      </w:r>
      <w:r w:rsidR="00CF6915">
        <w:rPr>
          <w:rFonts w:ascii="Times New Roman" w:eastAsia="Calibri" w:hAnsi="Times New Roman"/>
          <w:kern w:val="0"/>
          <w:sz w:val="28"/>
          <w:szCs w:val="28"/>
        </w:rPr>
        <w:t xml:space="preserve">              №____</w:t>
      </w:r>
    </w:p>
    <w:p w14:paraId="46453748" w14:textId="77777777" w:rsidR="001D17DB" w:rsidRPr="008322B0" w:rsidRDefault="001D17DB" w:rsidP="001D17DB">
      <w:pPr>
        <w:widowControl/>
        <w:tabs>
          <w:tab w:val="left" w:pos="729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8322B0">
        <w:rPr>
          <w:rFonts w:ascii="Times New Roman" w:eastAsia="Calibri" w:hAnsi="Times New Roman"/>
          <w:kern w:val="0"/>
          <w:sz w:val="28"/>
          <w:szCs w:val="28"/>
        </w:rPr>
        <w:t>г. Балей</w:t>
      </w:r>
    </w:p>
    <w:p w14:paraId="6866ABBB" w14:textId="77777777" w:rsidR="001D17DB" w:rsidRDefault="001D17DB" w:rsidP="001D17D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45D71853" w14:textId="77777777" w:rsidR="001D17DB" w:rsidRPr="007D3800" w:rsidRDefault="001D17DB" w:rsidP="001D17D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D3800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Об утверждении</w:t>
      </w:r>
      <w:r w:rsidRPr="007D3800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«Балейский район»</w:t>
      </w:r>
    </w:p>
    <w:p w14:paraId="67CCF780" w14:textId="39ABEA7F" w:rsidR="001D17DB" w:rsidRPr="007D3800" w:rsidRDefault="00D14104" w:rsidP="001D17D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на 202</w:t>
      </w:r>
      <w:r w:rsidR="00CF691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5</w:t>
      </w:r>
      <w:r w:rsidR="001D17DB" w:rsidRPr="007D3800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</w:t>
      </w:r>
    </w:p>
    <w:p w14:paraId="3D3FD10D" w14:textId="77777777" w:rsidR="001D17DB" w:rsidRPr="00E30912" w:rsidRDefault="001D17DB" w:rsidP="001D17D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55AD92C" w14:textId="2C2BCDF6" w:rsidR="001D17DB" w:rsidRDefault="001D17DB" w:rsidP="001D17D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соответствии со статьей 44 Федерального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 31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июля 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2020 </w:t>
      </w:r>
      <w:r w:rsidR="004A527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990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234F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руководствуясь ст. </w:t>
      </w:r>
      <w:r w:rsidR="004A5275" w:rsidRPr="004A527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32 Устава Балейского муниципального округа, администрация муниципального района </w:t>
      </w:r>
      <w:r w:rsidR="004A5275" w:rsidRPr="004A527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постановляет:</w:t>
      </w:r>
    </w:p>
    <w:p w14:paraId="17A646BD" w14:textId="77777777" w:rsidR="004A5275" w:rsidRPr="00E30912" w:rsidRDefault="004A5275" w:rsidP="001D17D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94A5968" w14:textId="31A16757" w:rsidR="001D17DB" w:rsidRDefault="001D17DB" w:rsidP="001D17DB">
      <w:pPr>
        <w:widowControl/>
        <w:suppressAutoHyphens w:val="0"/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Утвердить Программу профилактики рисков причинения вреда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охраняемым законом ценностям при осущест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влении муниципального жилищного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территории муниципального </w:t>
      </w:r>
      <w:r w:rsidR="00D1410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района «Балейский район» на 202</w:t>
      </w:r>
      <w:r w:rsidR="00CF691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 согласно приложению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379D64AB" w14:textId="620778D8" w:rsidR="004A5275" w:rsidRPr="004A5275" w:rsidRDefault="001D17DB" w:rsidP="004A5275">
      <w:pPr>
        <w:widowControl/>
        <w:suppressAutoHyphens w:val="0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2. </w:t>
      </w:r>
      <w:r w:rsidR="004A5275" w:rsidRPr="004A5275">
        <w:rPr>
          <w:rFonts w:ascii="Times New Roman" w:eastAsia="Calibri" w:hAnsi="Times New Roman"/>
          <w:kern w:val="0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</w:t>
      </w:r>
      <w:r w:rsidR="004A5275" w:rsidRPr="004A5275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https</w:t>
      </w:r>
      <w:r w:rsidR="004A5275" w:rsidRPr="004A5275">
        <w:rPr>
          <w:rFonts w:ascii="Times New Roman" w:eastAsia="Calibri" w:hAnsi="Times New Roman"/>
          <w:kern w:val="0"/>
          <w:sz w:val="28"/>
          <w:szCs w:val="28"/>
          <w:lang w:eastAsia="ru-RU"/>
        </w:rPr>
        <w:t>://</w:t>
      </w:r>
      <w:r w:rsidR="005B019D" w:rsidRPr="005B019D">
        <w:t xml:space="preserve"> </w:t>
      </w:r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бал-</w:t>
      </w:r>
      <w:proofErr w:type="spellStart"/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ейская</w:t>
      </w:r>
      <w:proofErr w:type="spellEnd"/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-</w:t>
      </w:r>
      <w:proofErr w:type="spellStart"/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новь</w:t>
      </w:r>
      <w:proofErr w:type="gramStart"/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.р</w:t>
      </w:r>
      <w:proofErr w:type="gramEnd"/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ф</w:t>
      </w:r>
      <w:proofErr w:type="spellEnd"/>
      <w:r w:rsidR="005B019D" w:rsidRPr="005B019D">
        <w:rPr>
          <w:rFonts w:ascii="Times New Roman" w:eastAsia="Calibri" w:hAnsi="Times New Roman"/>
          <w:kern w:val="0"/>
          <w:sz w:val="28"/>
          <w:szCs w:val="28"/>
          <w:lang w:eastAsia="ru-RU"/>
        </w:rPr>
        <w:t>).</w:t>
      </w:r>
    </w:p>
    <w:p w14:paraId="0213846E" w14:textId="575D76A4" w:rsidR="001D17DB" w:rsidRDefault="001D17DB" w:rsidP="004A527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Настоящее постановление вступает в силу на следующий день после официального опубликования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14:paraId="41CC2802" w14:textId="64D944DB" w:rsidR="001D17DB" w:rsidRDefault="001D17DB" w:rsidP="001D17DB">
      <w:pPr>
        <w:ind w:firstLine="68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5027A979" w14:textId="77777777" w:rsidR="001D17DB" w:rsidRDefault="001D17DB" w:rsidP="001D17DB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C9D6226" w14:textId="77777777" w:rsidR="001D17DB" w:rsidRDefault="001D17DB" w:rsidP="001D17D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CCB0174" w14:textId="77777777" w:rsidR="001D17DB" w:rsidRDefault="001D17DB" w:rsidP="001D17D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3039B13" w14:textId="21714D4E" w:rsidR="001D17DB" w:rsidRDefault="001D17DB" w:rsidP="001D17D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</w:t>
      </w:r>
      <w:r w:rsidR="00CF691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</w:t>
      </w:r>
    </w:p>
    <w:p w14:paraId="6C61233B" w14:textId="29EA18FF" w:rsidR="001D17DB" w:rsidRDefault="001D17DB" w:rsidP="001D17D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«Балейский райо</w:t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н» </w:t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                  </w:t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3043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</w:t>
      </w:r>
      <w:r w:rsidR="005C1DD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CF691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Е.В. Ушаков</w:t>
      </w:r>
    </w:p>
    <w:p w14:paraId="65918E09" w14:textId="77777777" w:rsidR="001D17DB" w:rsidRDefault="001D17DB" w:rsidP="001D17DB"/>
    <w:p w14:paraId="1C02D600" w14:textId="77777777" w:rsidR="001D17DB" w:rsidRDefault="001D17DB" w:rsidP="001D17DB">
      <w:pPr>
        <w:rPr>
          <w:rFonts w:ascii="Times New Roman" w:hAnsi="Times New Roman"/>
          <w:sz w:val="18"/>
          <w:szCs w:val="18"/>
        </w:rPr>
      </w:pPr>
    </w:p>
    <w:p w14:paraId="7C109F61" w14:textId="77777777" w:rsidR="00CF6915" w:rsidRDefault="00CF6915" w:rsidP="001D17DB">
      <w:pPr>
        <w:rPr>
          <w:rFonts w:ascii="Times New Roman" w:hAnsi="Times New Roman"/>
          <w:sz w:val="18"/>
          <w:szCs w:val="18"/>
        </w:rPr>
      </w:pPr>
    </w:p>
    <w:p w14:paraId="60F484D8" w14:textId="77777777" w:rsidR="004A5275" w:rsidRDefault="004A5275" w:rsidP="001D17DB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33D8729A" w14:textId="77777777" w:rsidR="001D17DB" w:rsidRDefault="001D17DB" w:rsidP="001D17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14:paraId="78C3E24A" w14:textId="0DCD21BA" w:rsidR="00A11C63" w:rsidRDefault="00CF6915" w:rsidP="001D17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Баранова Надежда Александровна</w:t>
      </w:r>
    </w:p>
    <w:p w14:paraId="1193A554" w14:textId="0D755546" w:rsidR="00A11C63" w:rsidRPr="00366244" w:rsidRDefault="001D17DB" w:rsidP="001D17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CF691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30232</w:t>
      </w:r>
      <w:r w:rsidR="00CF6915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5</w:t>
      </w:r>
      <w:r w:rsidR="00CF6915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1</w:t>
      </w:r>
      <w:r w:rsidR="00CF6915">
        <w:rPr>
          <w:rFonts w:ascii="Times New Roman" w:hAnsi="Times New Roman"/>
          <w:sz w:val="18"/>
          <w:szCs w:val="18"/>
        </w:rPr>
        <w:t>5-62</w:t>
      </w:r>
    </w:p>
    <w:p w14:paraId="4FF240C2" w14:textId="5DA5DCD1" w:rsidR="001A686D" w:rsidRPr="001A686D" w:rsidRDefault="001A686D" w:rsidP="001A686D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</w:rPr>
      </w:pPr>
      <w:r w:rsidRPr="001A686D">
        <w:rPr>
          <w:rFonts w:ascii="Times New Roman" w:eastAsia="Calibri" w:hAnsi="Times New Roman"/>
          <w:kern w:val="0"/>
          <w:sz w:val="28"/>
          <w:szCs w:val="28"/>
        </w:rPr>
        <w:lastRenderedPageBreak/>
        <w:t>УТВЕРЖДЕНО</w:t>
      </w:r>
    </w:p>
    <w:p w14:paraId="1BAB4040" w14:textId="77777777" w:rsidR="001A686D" w:rsidRPr="001A686D" w:rsidRDefault="001A686D" w:rsidP="001A686D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</w:rPr>
      </w:pPr>
      <w:r w:rsidRPr="001A686D">
        <w:rPr>
          <w:rFonts w:ascii="Times New Roman" w:eastAsia="Calibri" w:hAnsi="Times New Roman"/>
          <w:kern w:val="0"/>
          <w:sz w:val="28"/>
          <w:szCs w:val="28"/>
        </w:rPr>
        <w:t xml:space="preserve">постановлением администрации </w:t>
      </w:r>
    </w:p>
    <w:p w14:paraId="13CC8EB3" w14:textId="77777777" w:rsidR="001A686D" w:rsidRPr="001A686D" w:rsidRDefault="001A686D" w:rsidP="001A686D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</w:rPr>
      </w:pPr>
      <w:r w:rsidRPr="001A686D">
        <w:rPr>
          <w:rFonts w:ascii="Times New Roman" w:eastAsia="Calibri" w:hAnsi="Times New Roman"/>
          <w:kern w:val="0"/>
          <w:sz w:val="28"/>
          <w:szCs w:val="28"/>
        </w:rPr>
        <w:t xml:space="preserve">муниципального района «Балейский район» </w:t>
      </w:r>
    </w:p>
    <w:p w14:paraId="298B2C64" w14:textId="76EB807C" w:rsidR="001A686D" w:rsidRPr="001A686D" w:rsidRDefault="00CF6915" w:rsidP="001A686D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от «___» ___________ 2024</w:t>
      </w:r>
      <w:r w:rsidR="001A686D" w:rsidRPr="001A686D">
        <w:rPr>
          <w:rFonts w:ascii="Times New Roman" w:eastAsia="Calibri" w:hAnsi="Times New Roman"/>
          <w:kern w:val="0"/>
          <w:sz w:val="28"/>
          <w:szCs w:val="28"/>
        </w:rPr>
        <w:t xml:space="preserve"> года № ______</w:t>
      </w:r>
    </w:p>
    <w:p w14:paraId="06BECCD3" w14:textId="77777777" w:rsidR="0092353D" w:rsidRDefault="0092353D" w:rsidP="0092353D">
      <w:pPr>
        <w:jc w:val="center"/>
      </w:pPr>
    </w:p>
    <w:p w14:paraId="60C465CF" w14:textId="77777777" w:rsidR="0092353D" w:rsidRDefault="0092353D" w:rsidP="0092353D">
      <w:pPr>
        <w:jc w:val="center"/>
      </w:pPr>
    </w:p>
    <w:p w14:paraId="6982A803" w14:textId="77777777" w:rsidR="0092353D" w:rsidRPr="00337A6C" w:rsidRDefault="0092353D" w:rsidP="0092353D">
      <w:pPr>
        <w:jc w:val="center"/>
        <w:rPr>
          <w:rFonts w:ascii="Times New Roman" w:hAnsi="Times New Roman"/>
          <w:b/>
          <w:sz w:val="28"/>
          <w:szCs w:val="28"/>
        </w:rPr>
      </w:pPr>
      <w:r w:rsidRPr="00337A6C">
        <w:rPr>
          <w:rFonts w:ascii="Times New Roman" w:hAnsi="Times New Roman"/>
          <w:b/>
          <w:sz w:val="28"/>
          <w:szCs w:val="28"/>
        </w:rPr>
        <w:t>ПРОГРАММА</w:t>
      </w:r>
    </w:p>
    <w:p w14:paraId="547477EB" w14:textId="5EC51012" w:rsidR="0092353D" w:rsidRPr="00337A6C" w:rsidRDefault="0092353D" w:rsidP="0092353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37A6C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</w:t>
      </w:r>
      <w:r w:rsidR="00DE774B">
        <w:rPr>
          <w:rFonts w:ascii="Times New Roman" w:hAnsi="Times New Roman"/>
          <w:b/>
          <w:sz w:val="28"/>
          <w:szCs w:val="28"/>
        </w:rPr>
        <w:t xml:space="preserve">) охраняемым законом ценностям </w:t>
      </w:r>
      <w:r w:rsidRPr="00337A6C">
        <w:rPr>
          <w:rFonts w:ascii="Times New Roman" w:hAnsi="Times New Roman"/>
          <w:b/>
          <w:sz w:val="28"/>
          <w:szCs w:val="28"/>
        </w:rPr>
        <w:t xml:space="preserve">по муниципальному </w:t>
      </w:r>
      <w:r w:rsidR="00DE774B">
        <w:rPr>
          <w:rFonts w:ascii="Times New Roman" w:hAnsi="Times New Roman"/>
          <w:b/>
          <w:sz w:val="28"/>
          <w:szCs w:val="28"/>
        </w:rPr>
        <w:t>жилищному</w:t>
      </w:r>
      <w:r w:rsidR="00D14104">
        <w:rPr>
          <w:rFonts w:ascii="Times New Roman" w:hAnsi="Times New Roman"/>
          <w:b/>
          <w:sz w:val="28"/>
          <w:szCs w:val="28"/>
        </w:rPr>
        <w:t xml:space="preserve"> контролю на 202</w:t>
      </w:r>
      <w:r w:rsidR="00CF6915">
        <w:rPr>
          <w:rFonts w:ascii="Times New Roman" w:hAnsi="Times New Roman"/>
          <w:b/>
          <w:sz w:val="28"/>
          <w:szCs w:val="28"/>
        </w:rPr>
        <w:t>5</w:t>
      </w:r>
      <w:r w:rsidRPr="00337A6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32963BE" w14:textId="77777777" w:rsidR="0092353D" w:rsidRPr="0092353D" w:rsidRDefault="00DE774B" w:rsidP="00DE774B">
      <w:pPr>
        <w:widowControl/>
        <w:tabs>
          <w:tab w:val="left" w:pos="5246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</w:p>
    <w:p w14:paraId="35E41CAF" w14:textId="77777777" w:rsidR="002B02AD" w:rsidRPr="003177A3" w:rsidRDefault="002B02AD" w:rsidP="002B02A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3177A3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B2D22F2" w14:textId="77777777" w:rsidR="002B02AD" w:rsidRPr="00AD451A" w:rsidRDefault="002B02AD" w:rsidP="002B02AD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DA24852" w14:textId="17F83A09" w:rsidR="002B02AD" w:rsidRPr="00D8721D" w:rsidRDefault="002B02AD" w:rsidP="002B02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 xml:space="preserve">Правовыми основаниями </w:t>
      </w:r>
      <w:proofErr w:type="gramStart"/>
      <w:r w:rsidRPr="00D8721D">
        <w:rPr>
          <w:rFonts w:ascii="Times New Roman" w:hAnsi="Times New Roman"/>
          <w:sz w:val="28"/>
          <w:szCs w:val="28"/>
        </w:rPr>
        <w:t>разработки программы профилактики рисков причинения</w:t>
      </w:r>
      <w:proofErr w:type="gramEnd"/>
      <w:r w:rsidRPr="00D8721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жилищного контроля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D8721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8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«Балейский район» на 202</w:t>
      </w:r>
      <w:r w:rsidR="00CF69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8721D">
        <w:rPr>
          <w:rFonts w:ascii="Times New Roman" w:hAnsi="Times New Roman"/>
          <w:sz w:val="28"/>
          <w:szCs w:val="28"/>
        </w:rPr>
        <w:t xml:space="preserve"> (далее – программа профилактики) являются:</w:t>
      </w:r>
    </w:p>
    <w:p w14:paraId="35BD6AA6" w14:textId="77777777" w:rsidR="002B02AD" w:rsidRPr="00D8721D" w:rsidRDefault="002B02AD" w:rsidP="002B02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Федеральный закон от 06 октября 2003 № 131-ФЗ «Об общих принципах организации местного самоуправления в Российской Федерации»;</w:t>
      </w:r>
    </w:p>
    <w:p w14:paraId="3EB13B9F" w14:textId="77777777" w:rsidR="002B02AD" w:rsidRPr="00D8721D" w:rsidRDefault="002B02AD" w:rsidP="002B02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Федеральный закон от 31июля 2020 № 248-ФЗ «О государственном контроле (надзоре) и муниципальном контроле в Российской Федерации»;</w:t>
      </w:r>
    </w:p>
    <w:p w14:paraId="30490A05" w14:textId="77777777" w:rsidR="002B02AD" w:rsidRPr="00D8721D" w:rsidRDefault="002B02AD" w:rsidP="002B02AD">
      <w:pPr>
        <w:pStyle w:val="ConsPlusNormal"/>
        <w:ind w:firstLine="708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Жилищный кодекс РФ;</w:t>
      </w:r>
    </w:p>
    <w:p w14:paraId="7D1231B0" w14:textId="77777777" w:rsidR="002B02AD" w:rsidRPr="00D8721D" w:rsidRDefault="002B02AD" w:rsidP="002B02AD">
      <w:pPr>
        <w:pStyle w:val="ConsPlusNormal"/>
        <w:ind w:firstLine="708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Постановление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E091EE7" w14:textId="77777777" w:rsidR="002B02AD" w:rsidRPr="00D8721D" w:rsidRDefault="002B02AD" w:rsidP="002B02A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 xml:space="preserve">В целях профилактики </w:t>
      </w:r>
      <w:r w:rsidRPr="00D8721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D8721D">
        <w:rPr>
          <w:rFonts w:ascii="Times New Roman" w:hAnsi="Times New Roman"/>
          <w:sz w:val="28"/>
          <w:szCs w:val="28"/>
        </w:rPr>
        <w:t xml:space="preserve"> контрольным органом </w:t>
      </w:r>
      <w:r>
        <w:rPr>
          <w:rFonts w:ascii="Times New Roman" w:hAnsi="Times New Roman"/>
          <w:sz w:val="28"/>
          <w:szCs w:val="28"/>
        </w:rPr>
        <w:t xml:space="preserve">размещается </w:t>
      </w:r>
      <w:r w:rsidRPr="00D8721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8721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8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«Балейский район»</w:t>
      </w:r>
      <w:r w:rsidRPr="00D872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«Интернет»:</w:t>
      </w:r>
    </w:p>
    <w:p w14:paraId="7EF36865" w14:textId="77777777" w:rsidR="002B02AD" w:rsidRPr="00D8721D" w:rsidRDefault="002B02AD" w:rsidP="002B02A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</w:t>
      </w:r>
      <w:r>
        <w:rPr>
          <w:rFonts w:ascii="Times New Roman" w:hAnsi="Times New Roman"/>
          <w:sz w:val="28"/>
          <w:szCs w:val="28"/>
        </w:rPr>
        <w:t>щих нормативных правовых актов;</w:t>
      </w:r>
    </w:p>
    <w:p w14:paraId="5AF8DAC8" w14:textId="77777777" w:rsidR="002B02AD" w:rsidRPr="00D8721D" w:rsidRDefault="002B02AD" w:rsidP="002B02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программа профилактики</w:t>
      </w:r>
      <w:r w:rsidRPr="00D872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7EE20AC" w14:textId="77777777" w:rsidR="002B02AD" w:rsidRDefault="002B02AD" w:rsidP="002B02AD">
      <w:pPr>
        <w:pStyle w:val="ConsPlusNormal"/>
        <w:jc w:val="both"/>
      </w:pPr>
    </w:p>
    <w:p w14:paraId="25681D2F" w14:textId="77777777" w:rsidR="002B02AD" w:rsidRPr="00D8721D" w:rsidRDefault="002B02AD" w:rsidP="002B02A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D8721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2. Цели и задачи реализации программы профилактики</w:t>
      </w:r>
    </w:p>
    <w:p w14:paraId="26345E7B" w14:textId="77777777" w:rsidR="002B02AD" w:rsidRPr="00D8721D" w:rsidRDefault="002B02AD" w:rsidP="002B02AD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42195652" w14:textId="77777777" w:rsidR="002B02AD" w:rsidRDefault="002B02AD" w:rsidP="002B02AD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Целями проведения профилактических мероприятий являются:</w:t>
      </w:r>
    </w:p>
    <w:p w14:paraId="6111661F" w14:textId="77777777" w:rsidR="002B02AD" w:rsidRPr="00D8721D" w:rsidRDefault="002B02AD" w:rsidP="002B02AD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7387A766" w14:textId="77777777" w:rsidR="002B02AD" w:rsidRPr="00D8721D" w:rsidRDefault="002B02AD" w:rsidP="002B02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721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62DE2BA" w14:textId="77777777" w:rsidR="002B02AD" w:rsidRPr="00D8721D" w:rsidRDefault="002B02AD" w:rsidP="002B02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721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8721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5FB7FD" w14:textId="77777777" w:rsidR="002B02AD" w:rsidRPr="00D8721D" w:rsidRDefault="002B02AD" w:rsidP="002B02AD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Задачами проведения профилактических мероприятий являются:</w:t>
      </w:r>
    </w:p>
    <w:p w14:paraId="08222427" w14:textId="77777777" w:rsidR="002B02AD" w:rsidRDefault="002B02AD" w:rsidP="002B02AD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20D1AB56" w14:textId="77777777" w:rsidR="00F72706" w:rsidRPr="00D8721D" w:rsidRDefault="00F72706" w:rsidP="00F72706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26A6BA71" w14:textId="77777777" w:rsidR="00F72706" w:rsidRPr="00D8721D" w:rsidRDefault="00F72706" w:rsidP="00F72706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654B3D5E" w14:textId="77777777" w:rsidR="00F72706" w:rsidRPr="00D8721D" w:rsidRDefault="00F72706" w:rsidP="00F72706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127E2175" w14:textId="77777777" w:rsidR="00F72706" w:rsidRPr="00D8721D" w:rsidRDefault="00F72706" w:rsidP="00F72706">
      <w:pPr>
        <w:pStyle w:val="ConsPlusNormal"/>
        <w:ind w:firstLine="709"/>
        <w:jc w:val="both"/>
        <w:rPr>
          <w:sz w:val="28"/>
          <w:szCs w:val="28"/>
        </w:rPr>
      </w:pPr>
      <w:r w:rsidRPr="00D8721D">
        <w:rPr>
          <w:sz w:val="28"/>
          <w:szCs w:val="28"/>
        </w:rPr>
        <w:t>- создание и внедрение мер системы позитивной профилактики.</w:t>
      </w:r>
    </w:p>
    <w:p w14:paraId="0BD644F9" w14:textId="77777777" w:rsidR="002B02AD" w:rsidRDefault="002B02AD" w:rsidP="002B02AD">
      <w:pPr>
        <w:pStyle w:val="ConsPlusNormal"/>
        <w:ind w:firstLine="709"/>
        <w:jc w:val="both"/>
        <w:rPr>
          <w:sz w:val="28"/>
          <w:szCs w:val="28"/>
        </w:rPr>
      </w:pPr>
    </w:p>
    <w:p w14:paraId="3620B22A" w14:textId="77777777" w:rsidR="002B02AD" w:rsidRPr="0092353D" w:rsidRDefault="0092353D" w:rsidP="002B02AD">
      <w:pPr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92353D">
        <w:rPr>
          <w:rFonts w:ascii="Times New Roman" w:hAnsi="Times New Roman"/>
          <w:b/>
          <w:sz w:val="28"/>
          <w:szCs w:val="28"/>
        </w:rPr>
        <w:t>3</w:t>
      </w:r>
      <w:r w:rsidR="002B02AD" w:rsidRPr="0092353D">
        <w:rPr>
          <w:rFonts w:ascii="Times New Roman" w:hAnsi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1F5FC775" w14:textId="77777777" w:rsidR="002B02AD" w:rsidRDefault="002B02AD" w:rsidP="002B02A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83"/>
        <w:gridCol w:w="1560"/>
        <w:gridCol w:w="2409"/>
      </w:tblGrid>
      <w:tr w:rsidR="002B02AD" w:rsidRPr="008E1149" w14:paraId="0E2B01F0" w14:textId="77777777" w:rsidTr="00DE774B">
        <w:tc>
          <w:tcPr>
            <w:tcW w:w="709" w:type="dxa"/>
          </w:tcPr>
          <w:p w14:paraId="387390F2" w14:textId="77777777" w:rsidR="002B02AD" w:rsidRPr="008E1149" w:rsidRDefault="002B02AD" w:rsidP="00627E01">
            <w:pPr>
              <w:tabs>
                <w:tab w:val="left" w:pos="6838"/>
              </w:tabs>
              <w:ind w:left="6838" w:hanging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48C6BA8" w14:textId="77777777" w:rsidR="002B02AD" w:rsidRPr="008E1149" w:rsidRDefault="002B02AD" w:rsidP="00627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14:paraId="5A0ADA68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6D69A178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</w:tcPr>
          <w:p w14:paraId="086462B2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Ответственные за мероприятие</w:t>
            </w:r>
          </w:p>
        </w:tc>
      </w:tr>
      <w:tr w:rsidR="002B02AD" w:rsidRPr="008E1149" w14:paraId="51B68BC5" w14:textId="77777777" w:rsidTr="00627E01">
        <w:tc>
          <w:tcPr>
            <w:tcW w:w="10490" w:type="dxa"/>
            <w:gridSpan w:val="5"/>
          </w:tcPr>
          <w:p w14:paraId="22F5FB4D" w14:textId="77777777" w:rsidR="002B02AD" w:rsidRPr="008E1149" w:rsidRDefault="002B02AD" w:rsidP="00627E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Информирование</w:t>
            </w:r>
          </w:p>
        </w:tc>
      </w:tr>
      <w:tr w:rsidR="002B02AD" w:rsidRPr="008E1149" w14:paraId="77144F63" w14:textId="77777777" w:rsidTr="00DE774B">
        <w:trPr>
          <w:trHeight w:val="4941"/>
        </w:trPr>
        <w:tc>
          <w:tcPr>
            <w:tcW w:w="709" w:type="dxa"/>
          </w:tcPr>
          <w:p w14:paraId="631CD364" w14:textId="77777777" w:rsidR="002B02AD" w:rsidRPr="008E1149" w:rsidRDefault="002B02AD" w:rsidP="00627E01">
            <w:pPr>
              <w:ind w:left="5987" w:right="-25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63E68076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B269B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64C5D4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060E5D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61D00A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76E9B3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0383E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AA6F8E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864393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DB1F97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gridSpan w:val="2"/>
          </w:tcPr>
          <w:p w14:paraId="6A57BEBE" w14:textId="77777777" w:rsidR="002B02AD" w:rsidRDefault="002B02AD" w:rsidP="00F72706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сети «Интернет» на официальном сайте администрации МР «Балейский район»: </w:t>
            </w:r>
          </w:p>
          <w:p w14:paraId="433D6587" w14:textId="77777777" w:rsidR="002B02AD" w:rsidRPr="00EE60B5" w:rsidRDefault="002B02AD" w:rsidP="00F72706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</w:t>
            </w:r>
            <w:r w:rsidR="003D2C22">
              <w:rPr>
                <w:rFonts w:ascii="Times New Roman" w:hAnsi="Times New Roman"/>
                <w:sz w:val="28"/>
                <w:szCs w:val="28"/>
              </w:rPr>
              <w:t>я в рамках муниципального жилищного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="003D2C22">
              <w:rPr>
                <w:rFonts w:ascii="Times New Roman" w:hAnsi="Times New Roman"/>
                <w:sz w:val="28"/>
                <w:szCs w:val="28"/>
              </w:rPr>
              <w:t>трол</w:t>
            </w:r>
            <w:r w:rsidR="0046748C">
              <w:rPr>
                <w:rFonts w:ascii="Times New Roman" w:hAnsi="Times New Roman"/>
                <w:sz w:val="28"/>
                <w:szCs w:val="28"/>
              </w:rPr>
              <w:t>я;</w:t>
            </w:r>
          </w:p>
          <w:p w14:paraId="256CB21A" w14:textId="77777777" w:rsidR="002B02AD" w:rsidRDefault="002B02AD" w:rsidP="00F72706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соблюдению обязательных требований</w:t>
            </w:r>
          </w:p>
          <w:p w14:paraId="55F962EA" w14:textId="77777777" w:rsidR="002B02AD" w:rsidRDefault="002B02AD" w:rsidP="00F72706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14:paraId="5B54922F" w14:textId="77777777" w:rsidR="002B02AD" w:rsidRPr="008E1149" w:rsidRDefault="002B02AD" w:rsidP="00F72706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программы профи</w:t>
            </w:r>
            <w:r w:rsidR="0046748C">
              <w:rPr>
                <w:rFonts w:ascii="Times New Roman" w:hAnsi="Times New Roman"/>
                <w:sz w:val="28"/>
                <w:szCs w:val="28"/>
              </w:rPr>
              <w:t xml:space="preserve">лактики рисков причинения вреда </w:t>
            </w:r>
            <w:r>
              <w:rPr>
                <w:rFonts w:ascii="Times New Roman" w:hAnsi="Times New Roman"/>
                <w:sz w:val="28"/>
                <w:szCs w:val="28"/>
              </w:rPr>
              <w:t>(ущерба) охраняемым законом ценностям</w:t>
            </w:r>
          </w:p>
        </w:tc>
        <w:tc>
          <w:tcPr>
            <w:tcW w:w="1560" w:type="dxa"/>
          </w:tcPr>
          <w:p w14:paraId="5678F37C" w14:textId="77777777" w:rsidR="002B02AD" w:rsidRPr="008E1149" w:rsidRDefault="002B02AD" w:rsidP="00627E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21B0CA" w14:textId="77777777" w:rsidR="002B02AD" w:rsidRPr="008E1149" w:rsidRDefault="002B02AD" w:rsidP="00627E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881FEF" w14:textId="77777777" w:rsidR="002B02AD" w:rsidRPr="008E1149" w:rsidRDefault="002B02AD" w:rsidP="00627E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3DD2B1" w14:textId="77777777" w:rsidR="002B02AD" w:rsidRPr="008E1149" w:rsidRDefault="002B02AD" w:rsidP="00627E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C892FD" w14:textId="77777777" w:rsidR="002B02AD" w:rsidRPr="008E1149" w:rsidRDefault="002B02AD" w:rsidP="00627E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BBC0B7" w14:textId="77777777" w:rsidR="002B02AD" w:rsidRPr="008E1149" w:rsidRDefault="00D211DF" w:rsidP="00627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14:paraId="51DCE6EC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3D2C22">
              <w:rPr>
                <w:rFonts w:ascii="Times New Roman" w:hAnsi="Times New Roman"/>
                <w:sz w:val="28"/>
                <w:szCs w:val="28"/>
              </w:rPr>
              <w:t>капитального строительства и ЖКХ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 администрации МР «Балейский район»</w:t>
            </w:r>
          </w:p>
          <w:p w14:paraId="2293DFA7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F7BD12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1D263E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50F609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FB851F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2EC589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CF95A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D6D0C8" w14:textId="77777777" w:rsidR="002B02AD" w:rsidRPr="008E1149" w:rsidRDefault="002B02AD" w:rsidP="00DE7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2AD" w:rsidRPr="008E1149" w14:paraId="70325C3E" w14:textId="77777777" w:rsidTr="00627E01">
        <w:tc>
          <w:tcPr>
            <w:tcW w:w="709" w:type="dxa"/>
            <w:tcBorders>
              <w:bottom w:val="single" w:sz="4" w:space="0" w:color="auto"/>
            </w:tcBorders>
          </w:tcPr>
          <w:p w14:paraId="613674C9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012B2B8C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2.Консультирование</w:t>
            </w:r>
          </w:p>
        </w:tc>
      </w:tr>
      <w:tr w:rsidR="002B02AD" w:rsidRPr="008E1149" w14:paraId="6D2FB722" w14:textId="77777777" w:rsidTr="00DE7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42E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21F41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5D296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C9364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DF476E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43A93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7FDA8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AF138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4CD5C" w14:textId="77777777" w:rsidR="002B02AD" w:rsidRPr="008E1149" w:rsidRDefault="002B02AD" w:rsidP="00627E01">
            <w:pPr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EE6F7FF" w14:textId="43A7DBFB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Консультирование контролируемых лиц и их представителей </w:t>
            </w:r>
            <w:r w:rsidR="001A686D">
              <w:rPr>
                <w:rFonts w:ascii="Times New Roman" w:hAnsi="Times New Roman"/>
                <w:sz w:val="28"/>
                <w:szCs w:val="28"/>
              </w:rPr>
              <w:t>п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о вопросам, связанным с организацией осуществлением муниципального </w:t>
            </w:r>
            <w:r w:rsidR="0046748C">
              <w:rPr>
                <w:rFonts w:ascii="Times New Roman" w:hAnsi="Times New Roman"/>
                <w:sz w:val="28"/>
                <w:szCs w:val="28"/>
              </w:rPr>
              <w:t>жилищного контроля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DC4C69B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1.Порядок проведения контрольны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>мероприятий;</w:t>
            </w:r>
          </w:p>
          <w:p w14:paraId="41040166" w14:textId="77777777" w:rsidR="002B02AD" w:rsidRPr="008E1149" w:rsidRDefault="002B02AD" w:rsidP="0062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2.Порядок осуществлений профилактических мероприятий;</w:t>
            </w:r>
          </w:p>
          <w:p w14:paraId="51B67EC5" w14:textId="77777777" w:rsidR="002B02AD" w:rsidRPr="008E1149" w:rsidRDefault="002B02AD" w:rsidP="0062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>Порядок принятия решений по итогам контрольных мероприятий;</w:t>
            </w:r>
          </w:p>
          <w:p w14:paraId="612A27CD" w14:textId="77777777" w:rsidR="002B02AD" w:rsidRPr="008E1149" w:rsidRDefault="002B02AD" w:rsidP="0062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4.Порядок обжалования решений Контрольного органа.</w:t>
            </w:r>
          </w:p>
          <w:p w14:paraId="2945D451" w14:textId="77777777" w:rsidR="002B02AD" w:rsidRPr="008E1149" w:rsidRDefault="002B02AD" w:rsidP="00627E01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Контрольный орган осуществляет консультирование контролируемых лиц и их представителей:</w:t>
            </w:r>
          </w:p>
          <w:p w14:paraId="76EEF007" w14:textId="77777777" w:rsidR="002B02AD" w:rsidRPr="00702BCB" w:rsidRDefault="002B02AD" w:rsidP="00627E01">
            <w:pPr>
              <w:pStyle w:val="ConsPlusNormal"/>
              <w:jc w:val="both"/>
            </w:pPr>
            <w:r w:rsidRPr="00702BCB">
              <w:t>1)в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477B3D1F" w14:textId="77777777" w:rsidR="002B02AD" w:rsidRPr="00702BCB" w:rsidRDefault="002B02AD" w:rsidP="00627E01">
            <w:pPr>
              <w:pStyle w:val="ConsPlusNormal"/>
              <w:jc w:val="both"/>
            </w:pPr>
            <w:r w:rsidRPr="00702BCB">
              <w:t>2)посредством размещения на официальном сайте письменного разъяснения по</w:t>
            </w:r>
            <w:r w:rsidR="0046748C">
              <w:t xml:space="preserve"> однотипным обращениям (более 5</w:t>
            </w:r>
            <w:r w:rsidRPr="00702BCB">
      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DE49C69" w14:textId="77777777" w:rsidR="002B02AD" w:rsidRPr="008E1149" w:rsidRDefault="002B02AD" w:rsidP="0062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на личном приеме каждого заявителя ин</w:t>
            </w:r>
            <w:r w:rsidR="0046748C">
              <w:rPr>
                <w:rFonts w:ascii="Times New Roman" w:hAnsi="Times New Roman"/>
                <w:sz w:val="28"/>
                <w:szCs w:val="28"/>
              </w:rPr>
              <w:t>спекторами не может превышать 15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минут.</w:t>
            </w:r>
          </w:p>
          <w:p w14:paraId="2651534B" w14:textId="77777777" w:rsidR="002B02AD" w:rsidRPr="008E1149" w:rsidRDefault="002B02AD" w:rsidP="0062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Время разговора по телефону не должно превышать 10 минут.</w:t>
            </w:r>
          </w:p>
          <w:p w14:paraId="18F53459" w14:textId="77777777" w:rsidR="002B02AD" w:rsidRPr="00702BCB" w:rsidRDefault="002B02AD" w:rsidP="00627E01">
            <w:pPr>
              <w:pStyle w:val="ConsPlusNormal"/>
              <w:jc w:val="both"/>
            </w:pPr>
            <w:r w:rsidRPr="00702BCB">
              <w:t>Контрольный орган не предостав</w:t>
            </w:r>
            <w:r>
              <w:t xml:space="preserve">ляет </w:t>
            </w:r>
            <w:r w:rsidRPr="00702BCB">
              <w:t>контролируемым лицам и их представителям в письменной форме информацию по вопросам устного консультирования.</w:t>
            </w:r>
          </w:p>
          <w:p w14:paraId="11E5F47B" w14:textId="77777777" w:rsidR="002B02AD" w:rsidRPr="00702BCB" w:rsidRDefault="002B02AD" w:rsidP="00627E01">
            <w:pPr>
              <w:pStyle w:val="ConsPlusNormal"/>
              <w:jc w:val="both"/>
            </w:pPr>
            <w:r w:rsidRPr="001C0149">
              <w:t xml:space="preserve">Письменное консультирование контролируемых лиц и их представителей осуществляется </w:t>
            </w:r>
            <w:r>
              <w:t xml:space="preserve">в соответствии с </w:t>
            </w:r>
            <w:r w:rsidRPr="00702BCB">
              <w:t>Федеральным законом от 02.05.2006 № 59-ФЗ «О порядке рассмотрения обращений граждан Российской Федерации».</w:t>
            </w:r>
          </w:p>
          <w:p w14:paraId="3DE0C45D" w14:textId="77777777" w:rsidR="002B02AD" w:rsidRPr="00702BCB" w:rsidRDefault="002B02AD" w:rsidP="00627E01">
            <w:pPr>
              <w:pStyle w:val="ConsPlusNormal"/>
              <w:jc w:val="both"/>
            </w:pPr>
            <w:r w:rsidRPr="00702BCB">
      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72D9E7AB" w14:textId="77777777" w:rsidR="002B02AD" w:rsidRPr="00702BCB" w:rsidRDefault="002B02AD" w:rsidP="00627E01">
            <w:pPr>
              <w:pStyle w:val="ConsPlusNormal"/>
              <w:jc w:val="both"/>
            </w:pPr>
            <w:r w:rsidRPr="00702BCB">
              <w:t>Контрольный орган осуществляет учет проведенных консультирований.</w:t>
            </w:r>
          </w:p>
          <w:p w14:paraId="2C997AB1" w14:textId="77777777" w:rsidR="002B02AD" w:rsidRPr="008E1149" w:rsidRDefault="002B02AD" w:rsidP="00627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7049D9D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По запросу</w:t>
            </w:r>
          </w:p>
          <w:p w14:paraId="271F4430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 xml:space="preserve">В форме устных и письменных </w:t>
            </w: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разъяснений</w:t>
            </w:r>
          </w:p>
        </w:tc>
        <w:tc>
          <w:tcPr>
            <w:tcW w:w="2409" w:type="dxa"/>
          </w:tcPr>
          <w:p w14:paraId="7587A918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="0046748C">
              <w:rPr>
                <w:rFonts w:ascii="Times New Roman" w:hAnsi="Times New Roman"/>
                <w:sz w:val="28"/>
                <w:szCs w:val="28"/>
              </w:rPr>
              <w:t>капитального строительства и ЖКХ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МР «Балейский район»</w:t>
            </w:r>
          </w:p>
          <w:p w14:paraId="706EFEBE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2AD" w:rsidRPr="008E1149" w14:paraId="2466BB99" w14:textId="77777777" w:rsidTr="00627E01">
        <w:tc>
          <w:tcPr>
            <w:tcW w:w="709" w:type="dxa"/>
            <w:tcBorders>
              <w:top w:val="single" w:sz="4" w:space="0" w:color="auto"/>
            </w:tcBorders>
          </w:tcPr>
          <w:p w14:paraId="5A9173C8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1913B72B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3.Объявление предостережения</w:t>
            </w:r>
          </w:p>
        </w:tc>
      </w:tr>
      <w:tr w:rsidR="002B02AD" w:rsidRPr="008E1149" w14:paraId="2409C17A" w14:textId="77777777" w:rsidTr="00DE774B">
        <w:tc>
          <w:tcPr>
            <w:tcW w:w="709" w:type="dxa"/>
          </w:tcPr>
          <w:p w14:paraId="1437A14B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338361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3DE82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BBD288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872D0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A97360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BBED3D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88FBF4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367B5C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274958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59566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B1617E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5E6C8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34F7D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2D372A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A2E68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29" w:type="dxa"/>
          </w:tcPr>
          <w:p w14:paraId="70C3380D" w14:textId="77777777" w:rsidR="002B02AD" w:rsidRPr="008E1149" w:rsidRDefault="002B02AD" w:rsidP="00F72706">
            <w:pPr>
              <w:pStyle w:val="a3"/>
              <w:tabs>
                <w:tab w:val="left" w:pos="1134"/>
              </w:tabs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0C4A369F" w14:textId="77777777" w:rsidR="002B02AD" w:rsidRPr="008E1149" w:rsidRDefault="002B02AD" w:rsidP="00F72706">
            <w:pPr>
              <w:pStyle w:val="a3"/>
              <w:tabs>
                <w:tab w:val="left" w:pos="1134"/>
              </w:tabs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161E3AD2" w14:textId="77777777" w:rsidR="002B02AD" w:rsidRPr="000705C6" w:rsidRDefault="002B02AD" w:rsidP="00F72706">
            <w:pPr>
              <w:pStyle w:val="ConsPlusNormal"/>
              <w:ind w:firstLine="318"/>
              <w:jc w:val="both"/>
            </w:pPr>
            <w:r w:rsidRPr="000705C6"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14:paraId="20C34197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Возражение должно содержать:</w:t>
            </w:r>
          </w:p>
          <w:p w14:paraId="7DB7F347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1 наименование Контрольного органа, в который направляется возражение;</w:t>
            </w:r>
          </w:p>
          <w:p w14:paraId="14FCD831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14:paraId="42FE8AC5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3) дату и номер предостережения;</w:t>
            </w:r>
          </w:p>
          <w:p w14:paraId="3A1E7F88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14:paraId="3F0F67B0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5) дату получения предостережения контролируемым лицом;</w:t>
            </w:r>
          </w:p>
          <w:p w14:paraId="4D099843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6) личную подпись и дату.</w:t>
            </w:r>
          </w:p>
          <w:p w14:paraId="04232D91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14:paraId="5497C461" w14:textId="77777777" w:rsidR="002B02AD" w:rsidRPr="000705C6" w:rsidRDefault="002B02AD" w:rsidP="00F72706">
            <w:pPr>
              <w:pStyle w:val="ConsPlusNormal"/>
              <w:ind w:firstLine="318"/>
              <w:jc w:val="both"/>
            </w:pPr>
            <w:r w:rsidRPr="000705C6"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14:paraId="5D5599A0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14:paraId="37F3678B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1) удовлетворяет возражение в форме отмены предостережения;</w:t>
            </w:r>
          </w:p>
          <w:p w14:paraId="0FD7FFDD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2)отказывает в удовлетворении возражения с указанием причины отказа.</w:t>
            </w:r>
          </w:p>
          <w:p w14:paraId="6C7F75E2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70DA4C92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Повторное направление возражения по тем же основаниям не допускается.</w:t>
            </w:r>
          </w:p>
          <w:p w14:paraId="01B8656B" w14:textId="77777777" w:rsidR="002B02AD" w:rsidRPr="008E1149" w:rsidRDefault="002B02AD" w:rsidP="00F72706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843" w:type="dxa"/>
            <w:gridSpan w:val="2"/>
          </w:tcPr>
          <w:p w14:paraId="1A176E66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14:paraId="0FF2FF33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46748C">
              <w:rPr>
                <w:rFonts w:ascii="Times New Roman" w:hAnsi="Times New Roman"/>
                <w:sz w:val="28"/>
                <w:szCs w:val="28"/>
              </w:rPr>
              <w:t>капитального строительства и ЖКХ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 администрации МР «Балейский район»</w:t>
            </w:r>
          </w:p>
          <w:p w14:paraId="7834FE39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2AD" w:rsidRPr="008E1149" w14:paraId="187D3846" w14:textId="77777777" w:rsidTr="00627E01">
        <w:tc>
          <w:tcPr>
            <w:tcW w:w="709" w:type="dxa"/>
          </w:tcPr>
          <w:p w14:paraId="25502709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0EF64336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149">
              <w:rPr>
                <w:rFonts w:ascii="Times New Roman" w:hAnsi="Times New Roman"/>
                <w:b/>
                <w:sz w:val="28"/>
                <w:szCs w:val="28"/>
              </w:rPr>
              <w:t>4.Профилактический визит</w:t>
            </w:r>
          </w:p>
        </w:tc>
      </w:tr>
      <w:tr w:rsidR="002B02AD" w:rsidRPr="008E1149" w14:paraId="2E3B47E4" w14:textId="77777777" w:rsidTr="00DE774B">
        <w:tc>
          <w:tcPr>
            <w:tcW w:w="709" w:type="dxa"/>
          </w:tcPr>
          <w:p w14:paraId="16E49E1D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92795A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466217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2DD184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B8187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350A4F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9529D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4329AD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A2A71E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1F87F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70EBC" w14:textId="77777777" w:rsidR="002B02AD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CF9AB" w14:textId="77777777" w:rsidR="002B02AD" w:rsidRPr="008E1149" w:rsidRDefault="002B02AD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529" w:type="dxa"/>
          </w:tcPr>
          <w:p w14:paraId="77E2F7E0" w14:textId="77777777" w:rsidR="002B02AD" w:rsidRPr="003816F5" w:rsidRDefault="002B02AD" w:rsidP="00F72706">
            <w:pPr>
              <w:pStyle w:val="consplusnormal0"/>
              <w:spacing w:before="0" w:beforeAutospacing="0" w:after="0" w:afterAutospacing="0"/>
              <w:ind w:firstLine="31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6F5">
              <w:rPr>
                <w:color w:val="000000"/>
                <w:sz w:val="28"/>
                <w:szCs w:val="28"/>
              </w:rPr>
              <w:lastRenderedPageBreak/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94C35A6" w14:textId="77777777" w:rsidR="002B02AD" w:rsidRPr="003816F5" w:rsidRDefault="002B02AD" w:rsidP="00F72706">
            <w:pPr>
              <w:pStyle w:val="consplusnormal0"/>
              <w:spacing w:before="0" w:beforeAutospacing="0" w:after="0" w:afterAutospacing="0"/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3816F5">
              <w:rPr>
                <w:color w:val="000000"/>
                <w:sz w:val="28"/>
                <w:szCs w:val="28"/>
              </w:rPr>
              <w:t>В ходе профилактического визита контролируемое лиц</w:t>
            </w:r>
            <w:r>
              <w:rPr>
                <w:color w:val="000000"/>
                <w:sz w:val="28"/>
                <w:szCs w:val="28"/>
              </w:rPr>
              <w:t xml:space="preserve">о информируется об обязательных </w:t>
            </w:r>
            <w:r w:rsidRPr="003816F5">
              <w:rPr>
                <w:color w:val="000000"/>
                <w:sz w:val="28"/>
                <w:szCs w:val="28"/>
              </w:rPr>
              <w:t>требованиях, предъявляемых к его деятельности либо к принадлежащим ему объектам контроля.</w:t>
            </w:r>
          </w:p>
          <w:p w14:paraId="5BB30316" w14:textId="77777777" w:rsidR="002B02AD" w:rsidRPr="008E1149" w:rsidRDefault="002B02AD" w:rsidP="00F72706">
            <w:pPr>
              <w:pStyle w:val="a4"/>
              <w:ind w:right="0" w:firstLine="318"/>
              <w:jc w:val="both"/>
              <w:rPr>
                <w:color w:val="000000"/>
                <w:szCs w:val="28"/>
              </w:rPr>
            </w:pPr>
            <w:r w:rsidRPr="003816F5">
              <w:rPr>
                <w:color w:val="000000"/>
                <w:szCs w:val="28"/>
              </w:rPr>
              <w:t xml:space="preserve">В случае если при проведении </w:t>
            </w:r>
            <w:r w:rsidRPr="003816F5">
              <w:rPr>
                <w:color w:val="000000"/>
                <w:szCs w:val="28"/>
              </w:rPr>
              <w:lastRenderedPageBreak/>
              <w:t xml:space="preserve">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      </w:r>
            <w:r w:rsidR="00F72706">
              <w:rPr>
                <w:color w:val="000000"/>
                <w:szCs w:val="28"/>
              </w:rPr>
              <w:t>муниципальный жилищный</w:t>
            </w:r>
            <w:r w:rsidRPr="003816F5">
              <w:rPr>
                <w:color w:val="000000"/>
                <w:szCs w:val="28"/>
              </w:rPr>
              <w:t xml:space="preserve"> контроль, незамедлительно направляет информацию </w:t>
            </w:r>
            <w:r w:rsidR="00F72706">
              <w:rPr>
                <w:color w:val="000000"/>
                <w:szCs w:val="28"/>
              </w:rPr>
              <w:t xml:space="preserve">об этом </w:t>
            </w:r>
            <w:r w:rsidRPr="003816F5">
              <w:rPr>
                <w:color w:val="000000"/>
                <w:szCs w:val="28"/>
              </w:rPr>
              <w:t xml:space="preserve">Главе МР </w:t>
            </w:r>
            <w:r w:rsidR="00F72706">
              <w:rPr>
                <w:color w:val="000000"/>
                <w:szCs w:val="28"/>
              </w:rPr>
              <w:t xml:space="preserve">«Балейский район» для принятия </w:t>
            </w:r>
            <w:r w:rsidRPr="003816F5">
              <w:rPr>
                <w:color w:val="000000"/>
                <w:szCs w:val="28"/>
              </w:rPr>
              <w:t>решения о проведении контрольных мероприятий.</w:t>
            </w:r>
            <w:r w:rsidRPr="008E1149">
              <w:rPr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D8A3E67" w14:textId="77777777" w:rsidR="002B02AD" w:rsidRPr="008E1149" w:rsidRDefault="002B02AD" w:rsidP="00627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lastRenderedPageBreak/>
              <w:t>1 раз в год</w:t>
            </w:r>
          </w:p>
          <w:p w14:paraId="3B88E656" w14:textId="77777777" w:rsidR="002B02AD" w:rsidRPr="008E1149" w:rsidRDefault="002B02AD" w:rsidP="00627E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F940E5" w14:textId="77777777" w:rsidR="002B02AD" w:rsidRPr="008E1149" w:rsidRDefault="002B02AD" w:rsidP="00CB18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CB1808">
              <w:rPr>
                <w:rFonts w:ascii="Times New Roman" w:hAnsi="Times New Roman"/>
                <w:sz w:val="28"/>
                <w:szCs w:val="28"/>
              </w:rPr>
              <w:t>капитального строительства и ЖКХ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 администрации МР «Балейский район»</w:t>
            </w:r>
          </w:p>
        </w:tc>
      </w:tr>
      <w:tr w:rsidR="00D211DF" w:rsidRPr="008E1149" w14:paraId="35BDA3A9" w14:textId="77777777" w:rsidTr="00D03618">
        <w:tc>
          <w:tcPr>
            <w:tcW w:w="709" w:type="dxa"/>
          </w:tcPr>
          <w:p w14:paraId="3341C03C" w14:textId="77777777" w:rsidR="00D211DF" w:rsidRDefault="00D211DF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7C787F6E" w14:textId="77777777" w:rsidR="00D211DF" w:rsidRPr="008E1149" w:rsidRDefault="00D211DF" w:rsidP="00CB1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Обобщение правоприменительной практики</w:t>
            </w:r>
          </w:p>
        </w:tc>
      </w:tr>
      <w:tr w:rsidR="00D211DF" w:rsidRPr="008E1149" w14:paraId="2BA7AE00" w14:textId="77777777" w:rsidTr="00DE774B">
        <w:tc>
          <w:tcPr>
            <w:tcW w:w="709" w:type="dxa"/>
          </w:tcPr>
          <w:p w14:paraId="473C583F" w14:textId="77777777" w:rsidR="00D211DF" w:rsidRDefault="00DC0429" w:rsidP="0062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529" w:type="dxa"/>
          </w:tcPr>
          <w:p w14:paraId="71123828" w14:textId="77777777" w:rsidR="00D211DF" w:rsidRPr="006F7C0C" w:rsidRDefault="00D211DF" w:rsidP="00D211DF">
            <w:pPr>
              <w:pStyle w:val="ConsPlusNormal"/>
              <w:ind w:right="131" w:firstLine="119"/>
              <w:jc w:val="both"/>
              <w:rPr>
                <w:sz w:val="28"/>
                <w:szCs w:val="28"/>
              </w:rPr>
            </w:pPr>
            <w:r w:rsidRPr="006F7C0C">
              <w:rPr>
                <w:sz w:val="28"/>
                <w:szCs w:val="28"/>
              </w:rPr>
              <w:t>Обобщение правоприменительной практики</w:t>
            </w:r>
          </w:p>
          <w:p w14:paraId="63015D7A" w14:textId="77777777" w:rsidR="00D211DF" w:rsidRPr="006F7C0C" w:rsidRDefault="00D211DF" w:rsidP="00D211DF">
            <w:pPr>
              <w:pStyle w:val="ConsPlusNormal"/>
              <w:ind w:right="131" w:firstLine="119"/>
              <w:jc w:val="both"/>
              <w:rPr>
                <w:sz w:val="28"/>
                <w:szCs w:val="28"/>
              </w:rPr>
            </w:pPr>
            <w:r w:rsidRPr="006F7C0C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66BF067" w14:textId="77777777" w:rsidR="00D211DF" w:rsidRPr="006F7C0C" w:rsidRDefault="00D211DF" w:rsidP="00D211DF">
            <w:pPr>
              <w:pStyle w:val="ConsPlusNormal"/>
              <w:ind w:right="131" w:firstLine="119"/>
              <w:jc w:val="both"/>
              <w:rPr>
                <w:sz w:val="28"/>
                <w:szCs w:val="28"/>
              </w:rPr>
            </w:pPr>
            <w:r w:rsidRPr="006F7C0C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5F28C84" w14:textId="77777777" w:rsidR="00D211DF" w:rsidRPr="003816F5" w:rsidRDefault="00D211DF" w:rsidP="00F72706">
            <w:pPr>
              <w:pStyle w:val="consplusnormal0"/>
              <w:spacing w:before="0" w:beforeAutospacing="0" w:after="0" w:afterAutospacing="0"/>
              <w:ind w:firstLine="31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505696A" w14:textId="77777777" w:rsidR="00D211DF" w:rsidRPr="008E1149" w:rsidRDefault="00D211DF" w:rsidP="00627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до 07 июля года, следующего за отчетным годом</w:t>
            </w:r>
          </w:p>
        </w:tc>
        <w:tc>
          <w:tcPr>
            <w:tcW w:w="2409" w:type="dxa"/>
          </w:tcPr>
          <w:p w14:paraId="2BA9C999" w14:textId="77777777" w:rsidR="00D211DF" w:rsidRPr="008E1149" w:rsidRDefault="00D211DF" w:rsidP="00CB1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4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>капитального строительства и ЖКХ</w:t>
            </w:r>
            <w:r w:rsidRPr="008E1149">
              <w:rPr>
                <w:rFonts w:ascii="Times New Roman" w:hAnsi="Times New Roman"/>
                <w:sz w:val="28"/>
                <w:szCs w:val="28"/>
              </w:rPr>
              <w:t xml:space="preserve">  администрации МР «Балейский район»</w:t>
            </w:r>
          </w:p>
        </w:tc>
      </w:tr>
    </w:tbl>
    <w:p w14:paraId="5ACB1169" w14:textId="77777777" w:rsidR="002B02AD" w:rsidRDefault="002B02AD" w:rsidP="002B02AD">
      <w:pPr>
        <w:pStyle w:val="ConsPlusNormal"/>
        <w:ind w:firstLine="709"/>
        <w:jc w:val="both"/>
        <w:rPr>
          <w:sz w:val="28"/>
          <w:szCs w:val="28"/>
        </w:rPr>
      </w:pPr>
    </w:p>
    <w:p w14:paraId="1A256764" w14:textId="77777777" w:rsidR="00DC0429" w:rsidRPr="00D8721D" w:rsidRDefault="00DC0429" w:rsidP="002B02AD">
      <w:pPr>
        <w:pStyle w:val="ConsPlusNormal"/>
        <w:ind w:firstLine="709"/>
        <w:jc w:val="both"/>
        <w:rPr>
          <w:sz w:val="28"/>
          <w:szCs w:val="28"/>
        </w:rPr>
      </w:pPr>
    </w:p>
    <w:p w14:paraId="27FC170F" w14:textId="77777777" w:rsidR="00DC0429" w:rsidRPr="00DC0429" w:rsidRDefault="00DC0429" w:rsidP="00DC0429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429"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0D0D68FA" w14:textId="77777777" w:rsidR="00DC0429" w:rsidRPr="00186D06" w:rsidRDefault="00DC0429" w:rsidP="00DC042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56810015" w14:textId="77777777" w:rsidR="00DC0429" w:rsidRPr="00186D06" w:rsidRDefault="00DC0429" w:rsidP="00DC042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2DED077D" w14:textId="77777777" w:rsidR="00DC0429" w:rsidRPr="00186D06" w:rsidRDefault="00DC0429" w:rsidP="00DC042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3"/>
      <w:bookmarkEnd w:id="1"/>
      <w:r w:rsidRPr="00186D06">
        <w:rPr>
          <w:sz w:val="28"/>
          <w:szCs w:val="28"/>
        </w:rPr>
        <w:t>- количество проведенных профилактических мероприятий;</w:t>
      </w:r>
    </w:p>
    <w:p w14:paraId="7945026D" w14:textId="77777777" w:rsidR="00DC0429" w:rsidRPr="00186D06" w:rsidRDefault="00DC0429" w:rsidP="00DC042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4"/>
      <w:bookmarkEnd w:id="2"/>
      <w:r w:rsidRPr="00186D06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677AFC64" w14:textId="77777777" w:rsidR="00DC0429" w:rsidRPr="00186D06" w:rsidRDefault="00DC0429" w:rsidP="00DC042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5"/>
      <w:bookmarkEnd w:id="3"/>
      <w:r w:rsidRPr="00186D06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74317EA3" w14:textId="77777777" w:rsidR="00DC0429" w:rsidRPr="00186D06" w:rsidRDefault="00DC0429" w:rsidP="00DC042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6"/>
      <w:bookmarkEnd w:id="4"/>
      <w:r w:rsidRPr="00186D06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29D42C27" w14:textId="77777777" w:rsidR="00DC0429" w:rsidRPr="00186D06" w:rsidRDefault="00DC0429" w:rsidP="00DC042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7"/>
      <w:bookmarkEnd w:id="5"/>
      <w:r w:rsidRPr="00186D06">
        <w:rPr>
          <w:sz w:val="28"/>
          <w:szCs w:val="28"/>
        </w:rPr>
        <w:lastRenderedPageBreak/>
        <w:t>- снижение количества однотипных и повторяющихся нарушений одним и тем же контролируемым лицом.</w:t>
      </w:r>
    </w:p>
    <w:p w14:paraId="4BAE8E3D" w14:textId="683A494D" w:rsidR="00A11C63" w:rsidRDefault="00A11C63"/>
    <w:p w14:paraId="5AB0A94A" w14:textId="77777777" w:rsidR="00A11C63" w:rsidRPr="00A11C63" w:rsidRDefault="00A11C63" w:rsidP="00A11C63"/>
    <w:p w14:paraId="39870549" w14:textId="77777777" w:rsidR="00A11C63" w:rsidRPr="00A11C63" w:rsidRDefault="00A11C63" w:rsidP="00A11C63"/>
    <w:p w14:paraId="0C9D6A8F" w14:textId="77777777" w:rsidR="00A11C63" w:rsidRPr="00A11C63" w:rsidRDefault="00A11C63" w:rsidP="00A11C63"/>
    <w:p w14:paraId="3BFB8181" w14:textId="77777777" w:rsidR="00A11C63" w:rsidRPr="00A11C63" w:rsidRDefault="00A11C63" w:rsidP="00A11C63"/>
    <w:p w14:paraId="1F1AFB3F" w14:textId="3AA3FF31" w:rsidR="00A11C63" w:rsidRDefault="00A11C63" w:rsidP="00A11C63"/>
    <w:p w14:paraId="4081BFA9" w14:textId="4CA28D76" w:rsidR="00B20656" w:rsidRPr="00A11C63" w:rsidRDefault="00A11C63" w:rsidP="00A11C63">
      <w:pPr>
        <w:jc w:val="center"/>
      </w:pPr>
      <w:r>
        <w:t>______________________________________________</w:t>
      </w:r>
    </w:p>
    <w:sectPr w:rsidR="00B20656" w:rsidRPr="00A11C63" w:rsidSect="004A52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C08"/>
    <w:multiLevelType w:val="hybridMultilevel"/>
    <w:tmpl w:val="8484394C"/>
    <w:lvl w:ilvl="0" w:tplc="0CDA576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1C0535"/>
    <w:multiLevelType w:val="hybridMultilevel"/>
    <w:tmpl w:val="9664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D"/>
    <w:rsid w:val="001A686D"/>
    <w:rsid w:val="001D17DB"/>
    <w:rsid w:val="002B02AD"/>
    <w:rsid w:val="003043D2"/>
    <w:rsid w:val="0036695C"/>
    <w:rsid w:val="003D2C22"/>
    <w:rsid w:val="0046748C"/>
    <w:rsid w:val="004A5275"/>
    <w:rsid w:val="00521139"/>
    <w:rsid w:val="005B019D"/>
    <w:rsid w:val="005C1DD1"/>
    <w:rsid w:val="006760EA"/>
    <w:rsid w:val="0092353D"/>
    <w:rsid w:val="00A11C63"/>
    <w:rsid w:val="00B20656"/>
    <w:rsid w:val="00B4538D"/>
    <w:rsid w:val="00CB1808"/>
    <w:rsid w:val="00CF6915"/>
    <w:rsid w:val="00D14104"/>
    <w:rsid w:val="00D14C89"/>
    <w:rsid w:val="00D211DF"/>
    <w:rsid w:val="00DC0429"/>
    <w:rsid w:val="00DC11A2"/>
    <w:rsid w:val="00DE774B"/>
    <w:rsid w:val="00F7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4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0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2B02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qFormat/>
    <w:rsid w:val="002B02AD"/>
    <w:pPr>
      <w:widowControl/>
      <w:suppressAutoHyphens w:val="0"/>
      <w:ind w:left="720"/>
      <w:contextualSpacing/>
    </w:pPr>
    <w:rPr>
      <w:rFonts w:ascii="Times New Roman CYR" w:eastAsia="Times New Roman" w:hAnsi="Times New Roman CYR"/>
      <w:kern w:val="0"/>
      <w:szCs w:val="20"/>
      <w:lang w:eastAsia="ru-RU"/>
    </w:rPr>
  </w:style>
  <w:style w:type="paragraph" w:styleId="a4">
    <w:name w:val="Body Text"/>
    <w:basedOn w:val="a"/>
    <w:link w:val="a5"/>
    <w:unhideWhenUsed/>
    <w:rsid w:val="002B02AD"/>
    <w:pPr>
      <w:widowControl/>
      <w:suppressAutoHyphens w:val="0"/>
      <w:ind w:right="-1192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0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basedOn w:val="a"/>
    <w:rsid w:val="002B02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both">
    <w:name w:val="pboth"/>
    <w:basedOn w:val="a"/>
    <w:rsid w:val="00DC04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4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0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2B02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qFormat/>
    <w:rsid w:val="002B02AD"/>
    <w:pPr>
      <w:widowControl/>
      <w:suppressAutoHyphens w:val="0"/>
      <w:ind w:left="720"/>
      <w:contextualSpacing/>
    </w:pPr>
    <w:rPr>
      <w:rFonts w:ascii="Times New Roman CYR" w:eastAsia="Times New Roman" w:hAnsi="Times New Roman CYR"/>
      <w:kern w:val="0"/>
      <w:szCs w:val="20"/>
      <w:lang w:eastAsia="ru-RU"/>
    </w:rPr>
  </w:style>
  <w:style w:type="paragraph" w:styleId="a4">
    <w:name w:val="Body Text"/>
    <w:basedOn w:val="a"/>
    <w:link w:val="a5"/>
    <w:unhideWhenUsed/>
    <w:rsid w:val="002B02AD"/>
    <w:pPr>
      <w:widowControl/>
      <w:suppressAutoHyphens w:val="0"/>
      <w:ind w:right="-1192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0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basedOn w:val="a"/>
    <w:rsid w:val="002B02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both">
    <w:name w:val="pboth"/>
    <w:basedOn w:val="a"/>
    <w:rsid w:val="00DC04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4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11</cp:revision>
  <cp:lastPrinted>2024-11-05T03:50:00Z</cp:lastPrinted>
  <dcterms:created xsi:type="dcterms:W3CDTF">2022-03-11T05:02:00Z</dcterms:created>
  <dcterms:modified xsi:type="dcterms:W3CDTF">2024-11-05T08:20:00Z</dcterms:modified>
</cp:coreProperties>
</file>